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D058B" w:rsidRDefault="00AD058B" w:rsidP="00AD058B">
      <w:pPr>
        <w:spacing w:after="200" w:line="276" w:lineRule="auto"/>
        <w:jc w:val="center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>FINANŠU PIEDĀVĀJUMS</w:t>
      </w:r>
    </w:p>
    <w:p w:rsidR="00AD058B" w:rsidRDefault="00AD058B" w:rsidP="00AD058B">
      <w:pPr>
        <w:pStyle w:val="Heading1"/>
        <w:spacing w:before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iepirkuma procedūras</w:t>
      </w:r>
    </w:p>
    <w:p w:rsidR="001234F0" w:rsidRPr="003E5459" w:rsidRDefault="008C7815" w:rsidP="00AD058B">
      <w:pPr>
        <w:jc w:val="center"/>
        <w:rPr>
          <w:b/>
          <w:bCs/>
        </w:rPr>
      </w:pPr>
      <w:r>
        <w:rPr>
          <w:b/>
          <w:bCs/>
        </w:rPr>
        <w:t>Būvdarbu veikšana</w:t>
      </w:r>
    </w:p>
    <w:p w:rsidR="00AD058B" w:rsidRPr="0060287D" w:rsidRDefault="00AD058B" w:rsidP="00973DE7">
      <w:pPr>
        <w:jc w:val="center"/>
        <w:rPr>
          <w:b/>
          <w:bCs/>
          <w:sz w:val="20"/>
          <w:szCs w:val="20"/>
        </w:rPr>
      </w:pPr>
      <w:r>
        <w:rPr>
          <w:b/>
          <w:bCs/>
          <w:sz w:val="22"/>
          <w:szCs w:val="22"/>
        </w:rPr>
        <w:t>“</w:t>
      </w:r>
      <w:r w:rsidR="001E085B" w:rsidRPr="00AD77D6">
        <w:rPr>
          <w:b/>
        </w:rPr>
        <w:t>VIDEONOVĒROŠANAS SISTĒMAS IERĪKOŠANA DAUGAVPILS STROPU PAMATSKOLAS – ATTĪSTĪBAS CENTRA TERITORIJĀ ABAVAS IELĀ 1, DAUGAVPILĪ</w:t>
      </w:r>
      <w:r>
        <w:rPr>
          <w:b/>
          <w:sz w:val="20"/>
          <w:szCs w:val="20"/>
          <w:shd w:val="clear" w:color="auto" w:fill="FFFFFF"/>
        </w:rPr>
        <w:t>””</w:t>
      </w:r>
    </w:p>
    <w:p w:rsidR="00AD058B" w:rsidRDefault="00AD058B" w:rsidP="00AD058B">
      <w:pPr>
        <w:pStyle w:val="ListParagraph"/>
        <w:widowControl w:val="0"/>
        <w:ind w:left="0"/>
        <w:jc w:val="center"/>
        <w:rPr>
          <w:b/>
          <w:bCs/>
          <w:iCs/>
          <w:lang w:eastAsia="en-US"/>
        </w:rPr>
      </w:pPr>
    </w:p>
    <w:p w:rsidR="00AD058B" w:rsidRDefault="00A84DC8" w:rsidP="00AD058B">
      <w:pPr>
        <w:pStyle w:val="tv2131"/>
        <w:spacing w:line="240" w:lineRule="auto"/>
        <w:jc w:val="center"/>
        <w:rPr>
          <w:b/>
          <w:color w:val="auto"/>
          <w:sz w:val="24"/>
          <w:szCs w:val="24"/>
        </w:rPr>
      </w:pPr>
      <w:r>
        <w:rPr>
          <w:b/>
          <w:color w:val="auto"/>
          <w:sz w:val="24"/>
          <w:szCs w:val="24"/>
        </w:rPr>
        <w:t>Id.Nr.DPIP2020/81N</w:t>
      </w:r>
      <w:bookmarkStart w:id="0" w:name="_GoBack"/>
      <w:bookmarkEnd w:id="0"/>
    </w:p>
    <w:p w:rsidR="00AD058B" w:rsidRDefault="00AD058B" w:rsidP="00AD058B">
      <w:pPr>
        <w:pStyle w:val="tv2131"/>
        <w:spacing w:line="240" w:lineRule="auto"/>
        <w:jc w:val="center"/>
        <w:rPr>
          <w:b/>
          <w:color w:val="auto"/>
          <w:sz w:val="24"/>
          <w:szCs w:val="24"/>
        </w:rPr>
      </w:pPr>
    </w:p>
    <w:p w:rsidR="00AD058B" w:rsidRDefault="00AD058B" w:rsidP="00AD058B">
      <w:pPr>
        <w:pStyle w:val="Heading6"/>
        <w:jc w:val="both"/>
        <w:rPr>
          <w:szCs w:val="24"/>
        </w:rPr>
      </w:pPr>
      <w:r>
        <w:rPr>
          <w:szCs w:val="24"/>
        </w:rPr>
        <w:t>_________________________________</w:t>
      </w:r>
    </w:p>
    <w:p w:rsidR="00AD058B" w:rsidRDefault="00AD058B" w:rsidP="00AD058B">
      <w:pPr>
        <w:rPr>
          <w:sz w:val="16"/>
          <w:szCs w:val="16"/>
        </w:rPr>
      </w:pPr>
      <w:r>
        <w:rPr>
          <w:sz w:val="16"/>
          <w:szCs w:val="16"/>
        </w:rPr>
        <w:t xml:space="preserve">                    (sastādīšanas vieta, datums)</w:t>
      </w:r>
    </w:p>
    <w:p w:rsidR="00AD058B" w:rsidRDefault="00AD058B" w:rsidP="00AD058B"/>
    <w:p w:rsidR="00AD058B" w:rsidRDefault="00AD058B" w:rsidP="00AD058B">
      <w:pPr>
        <w:spacing w:after="200" w:line="276" w:lineRule="auto"/>
        <w:jc w:val="both"/>
        <w:rPr>
          <w:rFonts w:eastAsia="Calibri"/>
          <w:b/>
          <w:i/>
          <w:lang w:eastAsia="en-US"/>
        </w:rPr>
      </w:pPr>
    </w:p>
    <w:tbl>
      <w:tblPr>
        <w:tblpPr w:leftFromText="180" w:rightFromText="180" w:vertAnchor="text" w:horzAnchor="margin" w:tblpY="435"/>
        <w:tblW w:w="88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8"/>
        <w:gridCol w:w="5610"/>
        <w:gridCol w:w="2547"/>
      </w:tblGrid>
      <w:tr w:rsidR="00AD058B" w:rsidTr="0014142F">
        <w:trPr>
          <w:trHeight w:val="398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D058B" w:rsidRDefault="00AD058B">
            <w:pPr>
              <w:widowControl w:val="0"/>
              <w:tabs>
                <w:tab w:val="left" w:pos="1276"/>
              </w:tabs>
              <w:jc w:val="both"/>
              <w:rPr>
                <w:b/>
                <w:bCs/>
              </w:rPr>
            </w:pPr>
          </w:p>
        </w:tc>
        <w:tc>
          <w:tcPr>
            <w:tcW w:w="5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058B" w:rsidRDefault="00AD058B">
            <w:pPr>
              <w:widowControl w:val="0"/>
              <w:tabs>
                <w:tab w:val="left" w:pos="1276"/>
              </w:tabs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Pakalpojuma (</w:t>
            </w:r>
            <w:r w:rsidRPr="002B599F">
              <w:rPr>
                <w:b/>
                <w:bCs/>
              </w:rPr>
              <w:t>izpildāmo</w:t>
            </w:r>
            <w:r>
              <w:rPr>
                <w:b/>
                <w:bCs/>
              </w:rPr>
              <w:t xml:space="preserve"> darbu) apraksts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D058B" w:rsidRDefault="00AD058B" w:rsidP="00AD058B">
            <w:pPr>
              <w:widowControl w:val="0"/>
              <w:tabs>
                <w:tab w:val="left" w:pos="1276"/>
              </w:tabs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Cena EUR bez PVN</w:t>
            </w:r>
          </w:p>
        </w:tc>
      </w:tr>
      <w:tr w:rsidR="00137962" w:rsidRPr="00AD058B" w:rsidTr="0014142F">
        <w:trPr>
          <w:trHeight w:val="1247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962" w:rsidRDefault="008C7815" w:rsidP="00137962">
            <w:pPr>
              <w:widowControl w:val="0"/>
              <w:tabs>
                <w:tab w:val="left" w:pos="1276"/>
              </w:tabs>
              <w:jc w:val="both"/>
              <w:rPr>
                <w:b/>
              </w:rPr>
            </w:pPr>
            <w:r>
              <w:rPr>
                <w:b/>
              </w:rPr>
              <w:t>1</w:t>
            </w:r>
            <w:r w:rsidR="00137962">
              <w:rPr>
                <w:b/>
              </w:rPr>
              <w:t>.</w:t>
            </w:r>
          </w:p>
        </w:tc>
        <w:tc>
          <w:tcPr>
            <w:tcW w:w="5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962" w:rsidRDefault="008C7815" w:rsidP="00137962">
            <w:r>
              <w:t>Būvdarbu veikšana</w:t>
            </w:r>
            <w:r w:rsidR="00137962">
              <w:t xml:space="preserve"> objektam: „</w:t>
            </w:r>
            <w:r w:rsidR="001E085B">
              <w:t>Videonovērošanas sistēmas ierīkošana Daugavpils Stropu pamatskolas – attīstības centra teritorijā Abavas ielā 1, Daugavpilī</w:t>
            </w:r>
            <w:r w:rsidR="00137962">
              <w:t>”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962" w:rsidRDefault="00137962" w:rsidP="00137962">
            <w:pPr>
              <w:widowControl w:val="0"/>
              <w:tabs>
                <w:tab w:val="left" w:pos="1276"/>
              </w:tabs>
              <w:jc w:val="both"/>
              <w:rPr>
                <w:b/>
                <w:bCs/>
              </w:rPr>
            </w:pPr>
          </w:p>
        </w:tc>
      </w:tr>
      <w:tr w:rsidR="001E085B" w:rsidRPr="00AD058B" w:rsidTr="0014142F">
        <w:trPr>
          <w:trHeight w:val="1247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085B" w:rsidRDefault="001E085B" w:rsidP="001E085B">
            <w:pPr>
              <w:widowControl w:val="0"/>
              <w:tabs>
                <w:tab w:val="left" w:pos="1276"/>
              </w:tabs>
              <w:jc w:val="both"/>
              <w:rPr>
                <w:b/>
              </w:rPr>
            </w:pPr>
            <w:r>
              <w:rPr>
                <w:b/>
              </w:rPr>
              <w:t>2.</w:t>
            </w:r>
          </w:p>
        </w:tc>
        <w:tc>
          <w:tcPr>
            <w:tcW w:w="5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085B" w:rsidRDefault="006203DB" w:rsidP="006203DB">
            <w:r>
              <w:t>Pretestības mērījumi, Izpilddokumentācija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85B" w:rsidRDefault="001E085B" w:rsidP="001E085B">
            <w:pPr>
              <w:widowControl w:val="0"/>
              <w:tabs>
                <w:tab w:val="left" w:pos="1276"/>
              </w:tabs>
              <w:jc w:val="both"/>
              <w:rPr>
                <w:b/>
                <w:bCs/>
              </w:rPr>
            </w:pPr>
          </w:p>
        </w:tc>
      </w:tr>
      <w:tr w:rsidR="001E085B" w:rsidTr="0014142F">
        <w:trPr>
          <w:trHeight w:val="543"/>
        </w:trPr>
        <w:tc>
          <w:tcPr>
            <w:tcW w:w="6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085B" w:rsidRDefault="001E085B" w:rsidP="001E085B">
            <w:pPr>
              <w:widowControl w:val="0"/>
              <w:tabs>
                <w:tab w:val="left" w:pos="1276"/>
              </w:tabs>
              <w:jc w:val="right"/>
              <w:rPr>
                <w:rStyle w:val="FontStyle15"/>
                <w:sz w:val="22"/>
                <w:szCs w:val="22"/>
              </w:rPr>
            </w:pPr>
            <w:r>
              <w:rPr>
                <w:rStyle w:val="FontStyle15"/>
                <w:sz w:val="22"/>
                <w:szCs w:val="22"/>
              </w:rPr>
              <w:t>KOPĀ: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85B" w:rsidRDefault="001E085B" w:rsidP="001E085B">
            <w:pPr>
              <w:widowControl w:val="0"/>
              <w:tabs>
                <w:tab w:val="left" w:pos="1276"/>
              </w:tabs>
              <w:jc w:val="both"/>
              <w:rPr>
                <w:b/>
                <w:bCs/>
              </w:rPr>
            </w:pPr>
          </w:p>
        </w:tc>
      </w:tr>
    </w:tbl>
    <w:p w:rsidR="00AD058B" w:rsidRDefault="00AD058B" w:rsidP="00AD058B"/>
    <w:p w:rsidR="00F4721E" w:rsidRDefault="00F4721E" w:rsidP="00AD058B">
      <w:pPr>
        <w:tabs>
          <w:tab w:val="left" w:pos="0"/>
        </w:tabs>
      </w:pPr>
    </w:p>
    <w:p w:rsidR="00F4721E" w:rsidRDefault="00F4721E" w:rsidP="00AD058B">
      <w:pPr>
        <w:tabs>
          <w:tab w:val="left" w:pos="0"/>
        </w:tabs>
      </w:pPr>
    </w:p>
    <w:p w:rsidR="00F4721E" w:rsidRDefault="00F4721E" w:rsidP="00AD058B">
      <w:pPr>
        <w:tabs>
          <w:tab w:val="left" w:pos="0"/>
        </w:tabs>
      </w:pPr>
    </w:p>
    <w:p w:rsidR="00F4721E" w:rsidRDefault="00F4721E" w:rsidP="00AD058B">
      <w:pPr>
        <w:tabs>
          <w:tab w:val="left" w:pos="0"/>
        </w:tabs>
      </w:pPr>
    </w:p>
    <w:p w:rsidR="00F4721E" w:rsidRDefault="00F4721E" w:rsidP="00AD058B">
      <w:pPr>
        <w:tabs>
          <w:tab w:val="left" w:pos="0"/>
        </w:tabs>
      </w:pPr>
    </w:p>
    <w:p w:rsidR="00F4721E" w:rsidRDefault="00F4721E" w:rsidP="00AD058B">
      <w:pPr>
        <w:tabs>
          <w:tab w:val="left" w:pos="0"/>
        </w:tabs>
      </w:pPr>
    </w:p>
    <w:p w:rsidR="00F4721E" w:rsidRDefault="00F4721E" w:rsidP="00AD058B">
      <w:pPr>
        <w:tabs>
          <w:tab w:val="left" w:pos="0"/>
        </w:tabs>
      </w:pPr>
    </w:p>
    <w:p w:rsidR="00F4721E" w:rsidRDefault="00F4721E" w:rsidP="00AD058B">
      <w:pPr>
        <w:tabs>
          <w:tab w:val="left" w:pos="0"/>
        </w:tabs>
      </w:pPr>
    </w:p>
    <w:p w:rsidR="00F4721E" w:rsidRDefault="00F4721E" w:rsidP="00AD058B">
      <w:pPr>
        <w:tabs>
          <w:tab w:val="left" w:pos="0"/>
        </w:tabs>
      </w:pPr>
    </w:p>
    <w:p w:rsidR="00F4721E" w:rsidRDefault="00F4721E" w:rsidP="00AD058B">
      <w:pPr>
        <w:tabs>
          <w:tab w:val="left" w:pos="0"/>
        </w:tabs>
      </w:pPr>
    </w:p>
    <w:p w:rsidR="00F4721E" w:rsidRDefault="00F4721E" w:rsidP="00AD058B">
      <w:pPr>
        <w:tabs>
          <w:tab w:val="left" w:pos="0"/>
        </w:tabs>
      </w:pPr>
    </w:p>
    <w:p w:rsidR="00F4721E" w:rsidRDefault="00F4721E" w:rsidP="00AD058B">
      <w:pPr>
        <w:tabs>
          <w:tab w:val="left" w:pos="0"/>
        </w:tabs>
      </w:pPr>
    </w:p>
    <w:p w:rsidR="00F4721E" w:rsidRDefault="00F4721E" w:rsidP="00AD058B">
      <w:pPr>
        <w:tabs>
          <w:tab w:val="left" w:pos="0"/>
        </w:tabs>
      </w:pPr>
    </w:p>
    <w:p w:rsidR="00F4721E" w:rsidRDefault="00F4721E" w:rsidP="00AD058B">
      <w:pPr>
        <w:tabs>
          <w:tab w:val="left" w:pos="0"/>
        </w:tabs>
      </w:pPr>
    </w:p>
    <w:p w:rsidR="00F4721E" w:rsidRDefault="00F4721E" w:rsidP="00AD058B">
      <w:pPr>
        <w:tabs>
          <w:tab w:val="left" w:pos="0"/>
        </w:tabs>
      </w:pPr>
    </w:p>
    <w:p w:rsidR="00F4721E" w:rsidRDefault="00F4721E" w:rsidP="00AD058B">
      <w:pPr>
        <w:tabs>
          <w:tab w:val="left" w:pos="0"/>
        </w:tabs>
      </w:pPr>
    </w:p>
    <w:p w:rsidR="00F4721E" w:rsidRDefault="00F4721E" w:rsidP="00AD058B">
      <w:pPr>
        <w:tabs>
          <w:tab w:val="left" w:pos="0"/>
        </w:tabs>
      </w:pPr>
    </w:p>
    <w:p w:rsidR="006A0639" w:rsidRDefault="006A0639" w:rsidP="00AD058B">
      <w:pPr>
        <w:tabs>
          <w:tab w:val="left" w:pos="0"/>
        </w:tabs>
      </w:pPr>
    </w:p>
    <w:p w:rsidR="006A0639" w:rsidRDefault="006A0639" w:rsidP="00AD058B">
      <w:pPr>
        <w:tabs>
          <w:tab w:val="left" w:pos="0"/>
        </w:tabs>
      </w:pPr>
    </w:p>
    <w:p w:rsidR="006A0639" w:rsidRDefault="006A0639" w:rsidP="00AD058B">
      <w:pPr>
        <w:tabs>
          <w:tab w:val="left" w:pos="0"/>
        </w:tabs>
      </w:pPr>
    </w:p>
    <w:p w:rsidR="00AD058B" w:rsidRDefault="00AD058B" w:rsidP="00AD058B">
      <w:pPr>
        <w:tabs>
          <w:tab w:val="left" w:pos="0"/>
        </w:tabs>
      </w:pPr>
      <w:r>
        <w:t>_______________________</w:t>
      </w:r>
    </w:p>
    <w:p w:rsidR="00AD058B" w:rsidRPr="006A0639" w:rsidRDefault="00AD058B" w:rsidP="006A0639">
      <w:pPr>
        <w:ind w:firstLine="708"/>
        <w:rPr>
          <w:rFonts w:eastAsia="Calibri"/>
          <w:lang w:eastAsia="ru-RU"/>
        </w:rPr>
      </w:pPr>
      <w:r>
        <w:rPr>
          <w:sz w:val="16"/>
          <w:szCs w:val="16"/>
        </w:rPr>
        <w:t>(pārstāvja amats, paraksts</w:t>
      </w:r>
      <w:r w:rsidR="00F4721E">
        <w:rPr>
          <w:sz w:val="16"/>
          <w:szCs w:val="16"/>
        </w:rPr>
        <w:t>)</w:t>
      </w:r>
    </w:p>
    <w:p w:rsidR="00984EFF" w:rsidRDefault="00984EFF"/>
    <w:sectPr w:rsidR="00984EFF" w:rsidSect="00866A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C1C6F" w:rsidRDefault="004C1C6F" w:rsidP="00AD058B">
      <w:r>
        <w:separator/>
      </w:r>
    </w:p>
  </w:endnote>
  <w:endnote w:type="continuationSeparator" w:id="0">
    <w:p w:rsidR="004C1C6F" w:rsidRDefault="004C1C6F" w:rsidP="00AD05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C1C6F" w:rsidRDefault="004C1C6F" w:rsidP="00AD058B">
      <w:r>
        <w:separator/>
      </w:r>
    </w:p>
  </w:footnote>
  <w:footnote w:type="continuationSeparator" w:id="0">
    <w:p w:rsidR="004C1C6F" w:rsidRDefault="004C1C6F" w:rsidP="00AD058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09CA"/>
    <w:rsid w:val="000365F7"/>
    <w:rsid w:val="00111B79"/>
    <w:rsid w:val="00116D27"/>
    <w:rsid w:val="001234F0"/>
    <w:rsid w:val="00125DCE"/>
    <w:rsid w:val="00137962"/>
    <w:rsid w:val="0014142F"/>
    <w:rsid w:val="00142FDD"/>
    <w:rsid w:val="0015493B"/>
    <w:rsid w:val="0019253B"/>
    <w:rsid w:val="001E085B"/>
    <w:rsid w:val="001F7826"/>
    <w:rsid w:val="002012BE"/>
    <w:rsid w:val="002141C6"/>
    <w:rsid w:val="00240063"/>
    <w:rsid w:val="00265EC2"/>
    <w:rsid w:val="00290B57"/>
    <w:rsid w:val="002B599F"/>
    <w:rsid w:val="002D5A43"/>
    <w:rsid w:val="002E112B"/>
    <w:rsid w:val="002E3AEC"/>
    <w:rsid w:val="0032139D"/>
    <w:rsid w:val="00341214"/>
    <w:rsid w:val="00382920"/>
    <w:rsid w:val="003C1385"/>
    <w:rsid w:val="003E5459"/>
    <w:rsid w:val="00416395"/>
    <w:rsid w:val="004355A3"/>
    <w:rsid w:val="004C1C6F"/>
    <w:rsid w:val="004D7ABD"/>
    <w:rsid w:val="004F4A94"/>
    <w:rsid w:val="00505342"/>
    <w:rsid w:val="005569CF"/>
    <w:rsid w:val="00576EFA"/>
    <w:rsid w:val="006203DB"/>
    <w:rsid w:val="00650C33"/>
    <w:rsid w:val="00676BF5"/>
    <w:rsid w:val="006A0639"/>
    <w:rsid w:val="00726DFD"/>
    <w:rsid w:val="00780FBC"/>
    <w:rsid w:val="007846A7"/>
    <w:rsid w:val="0078700F"/>
    <w:rsid w:val="007B4A88"/>
    <w:rsid w:val="00866A35"/>
    <w:rsid w:val="008A4592"/>
    <w:rsid w:val="008C7815"/>
    <w:rsid w:val="008E584C"/>
    <w:rsid w:val="009067DD"/>
    <w:rsid w:val="0094530F"/>
    <w:rsid w:val="00973DE7"/>
    <w:rsid w:val="00984EFF"/>
    <w:rsid w:val="00A02C04"/>
    <w:rsid w:val="00A80F3F"/>
    <w:rsid w:val="00A84DC8"/>
    <w:rsid w:val="00AA3430"/>
    <w:rsid w:val="00AA4BE1"/>
    <w:rsid w:val="00AD058B"/>
    <w:rsid w:val="00B314BF"/>
    <w:rsid w:val="00B93E03"/>
    <w:rsid w:val="00C753E0"/>
    <w:rsid w:val="00C7669A"/>
    <w:rsid w:val="00C809CA"/>
    <w:rsid w:val="00C828E2"/>
    <w:rsid w:val="00CA440F"/>
    <w:rsid w:val="00CB0041"/>
    <w:rsid w:val="00CC4527"/>
    <w:rsid w:val="00D24E1F"/>
    <w:rsid w:val="00DC206A"/>
    <w:rsid w:val="00E63C90"/>
    <w:rsid w:val="00E908C5"/>
    <w:rsid w:val="00EE7935"/>
    <w:rsid w:val="00F3101A"/>
    <w:rsid w:val="00F33CDD"/>
    <w:rsid w:val="00F4721E"/>
    <w:rsid w:val="00F622CB"/>
    <w:rsid w:val="00F75F6E"/>
    <w:rsid w:val="00F967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45E354"/>
  <w15:docId w15:val="{47FA7C2D-9DB1-4BAF-A1F7-07F9CF65FB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D058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v-LV" w:eastAsia="lv-LV"/>
    </w:rPr>
  </w:style>
  <w:style w:type="paragraph" w:styleId="Heading1">
    <w:name w:val="heading 1"/>
    <w:basedOn w:val="Normal"/>
    <w:next w:val="Normal"/>
    <w:link w:val="Heading1Char"/>
    <w:uiPriority w:val="99"/>
    <w:qFormat/>
    <w:rsid w:val="00AD058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6">
    <w:name w:val="heading 6"/>
    <w:basedOn w:val="Normal"/>
    <w:next w:val="Normal"/>
    <w:link w:val="Heading6Char"/>
    <w:uiPriority w:val="99"/>
    <w:semiHidden/>
    <w:unhideWhenUsed/>
    <w:qFormat/>
    <w:rsid w:val="00AD058B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AD058B"/>
    <w:rPr>
      <w:rFonts w:ascii="Arial" w:eastAsia="Times New Roman" w:hAnsi="Arial" w:cs="Arial"/>
      <w:b/>
      <w:bCs/>
      <w:kern w:val="32"/>
      <w:sz w:val="32"/>
      <w:szCs w:val="32"/>
      <w:lang w:val="lv-LV" w:eastAsia="lv-LV"/>
    </w:rPr>
  </w:style>
  <w:style w:type="character" w:customStyle="1" w:styleId="Heading6Char">
    <w:name w:val="Heading 6 Char"/>
    <w:basedOn w:val="DefaultParagraphFont"/>
    <w:link w:val="Heading6"/>
    <w:uiPriority w:val="99"/>
    <w:semiHidden/>
    <w:rsid w:val="00AD058B"/>
    <w:rPr>
      <w:rFonts w:ascii="Times New Roman" w:eastAsia="Times New Roman" w:hAnsi="Times New Roman" w:cs="Times New Roman"/>
      <w:b/>
      <w:bCs/>
      <w:lang w:val="lv-LV" w:eastAsia="lv-LV"/>
    </w:rPr>
  </w:style>
  <w:style w:type="paragraph" w:styleId="FootnoteText">
    <w:name w:val="footnote text"/>
    <w:basedOn w:val="Normal"/>
    <w:link w:val="FootnoteTextChar"/>
    <w:semiHidden/>
    <w:unhideWhenUsed/>
    <w:rsid w:val="00AD058B"/>
    <w:rPr>
      <w:rFonts w:ascii="Calibri" w:eastAsia="Calibri" w:hAnsi="Calibri"/>
      <w:sz w:val="20"/>
      <w:szCs w:val="20"/>
      <w:lang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AD058B"/>
    <w:rPr>
      <w:rFonts w:ascii="Calibri" w:eastAsia="Calibri" w:hAnsi="Calibri" w:cs="Times New Roman"/>
      <w:sz w:val="20"/>
      <w:szCs w:val="20"/>
      <w:lang w:val="lv-LV"/>
    </w:rPr>
  </w:style>
  <w:style w:type="paragraph" w:styleId="ListParagraph">
    <w:name w:val="List Paragraph"/>
    <w:basedOn w:val="Normal"/>
    <w:uiPriority w:val="34"/>
    <w:qFormat/>
    <w:rsid w:val="00AD058B"/>
    <w:pPr>
      <w:ind w:left="720"/>
      <w:contextualSpacing/>
    </w:pPr>
  </w:style>
  <w:style w:type="paragraph" w:customStyle="1" w:styleId="tv2131">
    <w:name w:val="tv2131"/>
    <w:basedOn w:val="Normal"/>
    <w:rsid w:val="00AD058B"/>
    <w:pPr>
      <w:spacing w:line="360" w:lineRule="auto"/>
      <w:ind w:firstLine="300"/>
    </w:pPr>
    <w:rPr>
      <w:color w:val="414142"/>
      <w:sz w:val="20"/>
      <w:szCs w:val="20"/>
    </w:rPr>
  </w:style>
  <w:style w:type="character" w:styleId="FootnoteReference">
    <w:name w:val="footnote reference"/>
    <w:uiPriority w:val="99"/>
    <w:semiHidden/>
    <w:unhideWhenUsed/>
    <w:rsid w:val="00AD058B"/>
    <w:rPr>
      <w:vertAlign w:val="superscript"/>
    </w:rPr>
  </w:style>
  <w:style w:type="character" w:customStyle="1" w:styleId="FontStyle15">
    <w:name w:val="Font Style15"/>
    <w:uiPriority w:val="99"/>
    <w:rsid w:val="00AD058B"/>
    <w:rPr>
      <w:rFonts w:ascii="Times New Roman" w:hAnsi="Times New Roman" w:cs="Times New Roman" w:hint="default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84DC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84DC8"/>
    <w:rPr>
      <w:rFonts w:ascii="Segoe UI" w:eastAsia="Times New Roman" w:hAnsi="Segoe UI" w:cs="Segoe UI"/>
      <w:sz w:val="18"/>
      <w:szCs w:val="18"/>
      <w:lang w:val="lv-LV" w:eastAsia="lv-LV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056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406</Words>
  <Characters>232</Characters>
  <Application>Microsoft Office Word</Application>
  <DocSecurity>0</DocSecurity>
  <Lines>1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2" baseType="lpstr">
      <vt:lpstr/>
      <vt:lpstr>iepirkuma procedūras</vt:lpstr>
    </vt:vector>
  </TitlesOfParts>
  <Company/>
  <LinksUpToDate>false</LinksUpToDate>
  <CharactersWithSpaces>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Windows User</cp:lastModifiedBy>
  <cp:revision>3</cp:revision>
  <cp:lastPrinted>2020-10-19T07:59:00Z</cp:lastPrinted>
  <dcterms:created xsi:type="dcterms:W3CDTF">2020-10-05T05:30:00Z</dcterms:created>
  <dcterms:modified xsi:type="dcterms:W3CDTF">2020-10-19T07:59:00Z</dcterms:modified>
</cp:coreProperties>
</file>